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00DC" w14:textId="77777777" w:rsidR="00FF6E41" w:rsidRDefault="00000000" w:rsidP="008D1943">
      <w:pPr>
        <w:jc w:val="center"/>
        <w:rPr>
          <w:b/>
          <w:sz w:val="24"/>
        </w:rPr>
      </w:pPr>
      <w:r>
        <w:rPr>
          <w:b/>
          <w:noProof/>
          <w:sz w:val="24"/>
        </w:rPr>
        <w:pict w14:anchorId="383C8F5B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14pt;margin-top:2.25pt;width:81pt;height:18pt;z-index:1">
            <v:textbox inset="5.85pt,.7pt,5.85pt,.7pt">
              <w:txbxContent>
                <w:p w14:paraId="6D5D1B43" w14:textId="77777777" w:rsidR="0044018C" w:rsidRDefault="0044018C" w:rsidP="0044018C">
                  <w:pPr>
                    <w:jc w:val="center"/>
                    <w:rPr>
                      <w:rFonts w:ascii="游ゴシック Light" w:eastAsia="游ゴシック Light" w:hAnsi="游ゴシック Light"/>
                    </w:rPr>
                  </w:pPr>
                  <w:r>
                    <w:rPr>
                      <w:rFonts w:ascii="游ゴシック Light" w:eastAsia="游ゴシック Light" w:hAnsi="游ゴシック Light" w:hint="eastAsia"/>
                    </w:rPr>
                    <w:t>様式</w:t>
                  </w:r>
                  <w:r w:rsidR="00EF2BE5">
                    <w:rPr>
                      <w:rFonts w:ascii="游ゴシック Light" w:eastAsia="游ゴシック Light" w:hAnsi="游ゴシック Light" w:hint="eastAsia"/>
                    </w:rPr>
                    <w:t>４</w:t>
                  </w:r>
                </w:p>
              </w:txbxContent>
            </v:textbox>
          </v:shape>
        </w:pict>
      </w:r>
    </w:p>
    <w:p w14:paraId="7FF1C086" w14:textId="77777777" w:rsidR="00976BF4" w:rsidRDefault="00976BF4" w:rsidP="008D1943">
      <w:pPr>
        <w:jc w:val="center"/>
        <w:rPr>
          <w:b/>
          <w:sz w:val="24"/>
        </w:rPr>
      </w:pPr>
    </w:p>
    <w:tbl>
      <w:tblPr>
        <w:tblW w:w="4645" w:type="dxa"/>
        <w:tblInd w:w="5032" w:type="dxa"/>
        <w:tblLook w:val="04A0" w:firstRow="1" w:lastRow="0" w:firstColumn="1" w:lastColumn="0" w:noHBand="0" w:noVBand="1"/>
      </w:tblPr>
      <w:tblGrid>
        <w:gridCol w:w="675"/>
        <w:gridCol w:w="1276"/>
        <w:gridCol w:w="426"/>
        <w:gridCol w:w="708"/>
        <w:gridCol w:w="426"/>
        <w:gridCol w:w="708"/>
        <w:gridCol w:w="426"/>
      </w:tblGrid>
      <w:tr w:rsidR="00ED4549" w14:paraId="5CD7058A" w14:textId="77777777">
        <w:tc>
          <w:tcPr>
            <w:tcW w:w="675" w:type="dxa"/>
            <w:shd w:val="clear" w:color="auto" w:fill="auto"/>
          </w:tcPr>
          <w:p w14:paraId="7873D541" w14:textId="77777777" w:rsidR="00211E80" w:rsidRDefault="00211E80">
            <w:pPr>
              <w:spacing w:beforeLines="50" w:before="18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西暦</w:t>
            </w:r>
          </w:p>
        </w:tc>
        <w:tc>
          <w:tcPr>
            <w:tcW w:w="1276" w:type="dxa"/>
            <w:shd w:val="clear" w:color="auto" w:fill="auto"/>
          </w:tcPr>
          <w:p w14:paraId="0EC91321" w14:textId="77777777" w:rsidR="00211E80" w:rsidRDefault="00211E80">
            <w:pPr>
              <w:spacing w:beforeLines="50" w:before="180"/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6" w:type="dxa"/>
            <w:shd w:val="clear" w:color="auto" w:fill="auto"/>
          </w:tcPr>
          <w:p w14:paraId="52EF9DD9" w14:textId="77777777" w:rsidR="00211E80" w:rsidRDefault="00211E80">
            <w:pPr>
              <w:spacing w:beforeLines="50" w:before="18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年</w:t>
            </w:r>
          </w:p>
        </w:tc>
        <w:tc>
          <w:tcPr>
            <w:tcW w:w="708" w:type="dxa"/>
            <w:shd w:val="clear" w:color="auto" w:fill="auto"/>
          </w:tcPr>
          <w:p w14:paraId="4D8764E6" w14:textId="77777777" w:rsidR="00211E80" w:rsidRDefault="00211E80">
            <w:pPr>
              <w:spacing w:beforeLines="50" w:before="180"/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6" w:type="dxa"/>
            <w:shd w:val="clear" w:color="auto" w:fill="auto"/>
          </w:tcPr>
          <w:p w14:paraId="5E36A7F1" w14:textId="77777777" w:rsidR="00211E80" w:rsidRDefault="00211E80">
            <w:pPr>
              <w:spacing w:beforeLines="50" w:before="18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月</w:t>
            </w:r>
          </w:p>
        </w:tc>
        <w:tc>
          <w:tcPr>
            <w:tcW w:w="708" w:type="dxa"/>
            <w:shd w:val="clear" w:color="auto" w:fill="auto"/>
          </w:tcPr>
          <w:p w14:paraId="71D5A0F7" w14:textId="77777777" w:rsidR="00211E80" w:rsidRDefault="00211E80">
            <w:pPr>
              <w:spacing w:beforeLines="50" w:before="180"/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6" w:type="dxa"/>
            <w:shd w:val="clear" w:color="auto" w:fill="auto"/>
          </w:tcPr>
          <w:p w14:paraId="2B8D0A75" w14:textId="77777777" w:rsidR="00211E80" w:rsidRDefault="00211E80">
            <w:pPr>
              <w:spacing w:beforeLines="50" w:before="18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日</w:t>
            </w:r>
          </w:p>
        </w:tc>
      </w:tr>
    </w:tbl>
    <w:p w14:paraId="3FFC7392" w14:textId="77777777" w:rsidR="00211E80" w:rsidRDefault="00211E80" w:rsidP="00211E80">
      <w:pPr>
        <w:jc w:val="left"/>
        <w:rPr>
          <w:rFonts w:ascii="游ゴシック Light" w:eastAsia="游ゴシック Light" w:hAnsi="游ゴシック Light"/>
        </w:rPr>
      </w:pPr>
    </w:p>
    <w:p w14:paraId="52EA8C38" w14:textId="77777777" w:rsidR="00211E80" w:rsidRDefault="00211E80" w:rsidP="00211E80">
      <w:pPr>
        <w:jc w:val="left"/>
        <w:rPr>
          <w:b/>
          <w:sz w:val="24"/>
        </w:rPr>
      </w:pPr>
      <w:r w:rsidRPr="00211E80">
        <w:rPr>
          <w:rFonts w:ascii="游ゴシック Light" w:eastAsia="游ゴシック Light" w:hAnsi="游ゴシック Light" w:hint="eastAsia"/>
        </w:rPr>
        <w:t>公益財団法人 大林財団　御中</w:t>
      </w:r>
    </w:p>
    <w:p w14:paraId="0B121491" w14:textId="77777777" w:rsidR="00211E80" w:rsidRDefault="00211E80" w:rsidP="008D1943">
      <w:pPr>
        <w:jc w:val="center"/>
        <w:rPr>
          <w:b/>
          <w:sz w:val="24"/>
        </w:rPr>
      </w:pPr>
    </w:p>
    <w:p w14:paraId="62ABE0E0" w14:textId="77777777" w:rsidR="00790C51" w:rsidRDefault="006B5A5E" w:rsidP="00790C51">
      <w:pPr>
        <w:snapToGrid w:val="0"/>
        <w:jc w:val="center"/>
        <w:rPr>
          <w:rFonts w:ascii="游ゴシック Light" w:eastAsia="游ゴシック Light" w:hAnsi="游ゴシック Light"/>
          <w:b/>
          <w:sz w:val="24"/>
        </w:rPr>
      </w:pPr>
      <w:r>
        <w:rPr>
          <w:rFonts w:ascii="游ゴシック Light" w:eastAsia="游ゴシック Light" w:hAnsi="游ゴシック Light" w:hint="eastAsia"/>
          <w:b/>
          <w:sz w:val="24"/>
        </w:rPr>
        <w:t xml:space="preserve">公益財団法人 </w:t>
      </w:r>
      <w:r w:rsidR="004D227E">
        <w:rPr>
          <w:rFonts w:ascii="游ゴシック Light" w:eastAsia="游ゴシック Light" w:hAnsi="游ゴシック Light" w:hint="eastAsia"/>
          <w:b/>
          <w:sz w:val="24"/>
        </w:rPr>
        <w:t>大林</w:t>
      </w:r>
      <w:r>
        <w:rPr>
          <w:rFonts w:ascii="游ゴシック Light" w:eastAsia="游ゴシック Light" w:hAnsi="游ゴシック Light" w:hint="eastAsia"/>
          <w:b/>
          <w:sz w:val="24"/>
        </w:rPr>
        <w:t xml:space="preserve">財団　</w:t>
      </w:r>
      <w:r w:rsidR="00790C51">
        <w:rPr>
          <w:rFonts w:ascii="游ゴシック Light" w:eastAsia="游ゴシック Light" w:hAnsi="游ゴシック Light" w:hint="eastAsia"/>
          <w:b/>
          <w:sz w:val="24"/>
        </w:rPr>
        <w:t>国内奨学金</w:t>
      </w:r>
    </w:p>
    <w:p w14:paraId="4FABB872" w14:textId="7F2F7957" w:rsidR="00211E80" w:rsidRDefault="00EF2BE5" w:rsidP="00790C51">
      <w:pPr>
        <w:snapToGrid w:val="0"/>
        <w:jc w:val="center"/>
        <w:rPr>
          <w:rFonts w:ascii="游ゴシック Light" w:eastAsia="游ゴシック Light" w:hAnsi="游ゴシック Light"/>
          <w:b/>
          <w:sz w:val="24"/>
        </w:rPr>
      </w:pPr>
      <w:r>
        <w:rPr>
          <w:rFonts w:ascii="游ゴシック Light" w:eastAsia="游ゴシック Light" w:hAnsi="游ゴシック Light" w:hint="eastAsia"/>
          <w:b/>
          <w:sz w:val="24"/>
        </w:rPr>
        <w:t>生活状況報告書</w:t>
      </w:r>
      <w:r w:rsidR="0076717B">
        <w:rPr>
          <w:rFonts w:ascii="游ゴシック Light" w:eastAsia="游ゴシック Light" w:hAnsi="游ゴシック Light" w:hint="eastAsia"/>
          <w:b/>
          <w:sz w:val="24"/>
        </w:rPr>
        <w:t>（</w:t>
      </w:r>
      <w:r w:rsidR="00340C51">
        <w:rPr>
          <w:rFonts w:ascii="游ゴシック Light" w:eastAsia="游ゴシック Light" w:hAnsi="游ゴシック Light" w:hint="eastAsia"/>
          <w:b/>
          <w:sz w:val="24"/>
        </w:rPr>
        <w:t>２０</w:t>
      </w:r>
      <w:r w:rsidR="007C6FF9">
        <w:rPr>
          <w:rFonts w:ascii="游ゴシック Light" w:eastAsia="游ゴシック Light" w:hAnsi="游ゴシック Light" w:hint="eastAsia"/>
          <w:b/>
          <w:sz w:val="24"/>
        </w:rPr>
        <w:t>２</w:t>
      </w:r>
      <w:r w:rsidR="00092969">
        <w:rPr>
          <w:rFonts w:ascii="游ゴシック Light" w:eastAsia="游ゴシック Light" w:hAnsi="游ゴシック Light" w:hint="eastAsia"/>
          <w:b/>
          <w:sz w:val="24"/>
        </w:rPr>
        <w:t>４</w:t>
      </w:r>
      <w:r w:rsidR="0076717B">
        <w:rPr>
          <w:rFonts w:ascii="游ゴシック Light" w:eastAsia="游ゴシック Light" w:hAnsi="游ゴシック Light" w:hint="eastAsia"/>
          <w:b/>
          <w:sz w:val="24"/>
        </w:rPr>
        <w:t>年度報告）</w:t>
      </w:r>
    </w:p>
    <w:p w14:paraId="09CFC8FB" w14:textId="77777777" w:rsidR="00142C73" w:rsidRDefault="00142C73" w:rsidP="00211E80">
      <w:pPr>
        <w:jc w:val="center"/>
        <w:rPr>
          <w:rFonts w:ascii="游ゴシック Light" w:eastAsia="游ゴシック Light" w:hAnsi="游ゴシック Light"/>
          <w:b/>
          <w:szCs w:val="21"/>
        </w:rPr>
      </w:pPr>
    </w:p>
    <w:p w14:paraId="035DF751" w14:textId="77777777" w:rsidR="00211E80" w:rsidRDefault="00142C73" w:rsidP="00142C73">
      <w:pPr>
        <w:jc w:val="left"/>
        <w:rPr>
          <w:rFonts w:ascii="游ゴシック Light" w:eastAsia="游ゴシック Light" w:hAnsi="游ゴシック Light"/>
          <w:bCs/>
          <w:szCs w:val="21"/>
        </w:rPr>
      </w:pPr>
      <w:r>
        <w:rPr>
          <w:rFonts w:ascii="游ゴシック Light" w:eastAsia="游ゴシック Light" w:hAnsi="游ゴシック Light" w:hint="eastAsia"/>
          <w:bCs/>
          <w:szCs w:val="21"/>
        </w:rPr>
        <w:t>以下のとおり、生活状況を報告いたします。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223"/>
        <w:gridCol w:w="708"/>
        <w:gridCol w:w="709"/>
        <w:gridCol w:w="1460"/>
      </w:tblGrid>
      <w:tr w:rsidR="00211E80" w:rsidRPr="006F095B" w14:paraId="75347B40" w14:textId="77777777" w:rsidTr="00211E80">
        <w:trPr>
          <w:trHeight w:val="716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6E57F65" w14:textId="77777777" w:rsidR="00211E80" w:rsidRDefault="00211E80" w:rsidP="00144E5F">
            <w:pPr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大学名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551C88" w14:textId="77777777" w:rsidR="00211E80" w:rsidRDefault="00211E80" w:rsidP="006F095B">
            <w:pPr>
              <w:jc w:val="left"/>
              <w:rPr>
                <w:rFonts w:ascii="游ゴシック Light" w:eastAsia="游ゴシック Light" w:hAnsi="游ゴシック Light"/>
                <w:sz w:val="24"/>
              </w:rPr>
            </w:pPr>
          </w:p>
        </w:tc>
      </w:tr>
      <w:tr w:rsidR="00254170" w:rsidRPr="006F095B" w14:paraId="6AF0D1B2" w14:textId="77777777" w:rsidTr="00211E80">
        <w:trPr>
          <w:trHeight w:val="300"/>
        </w:trPr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692B2D" w14:textId="77777777" w:rsidR="00254170" w:rsidRDefault="00B85B9D" w:rsidP="00144E5F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ふりがな</w:t>
            </w:r>
          </w:p>
        </w:tc>
        <w:tc>
          <w:tcPr>
            <w:tcW w:w="8100" w:type="dxa"/>
            <w:gridSpan w:val="4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AA50F6" w14:textId="77777777" w:rsidR="00254170" w:rsidRDefault="00254170" w:rsidP="006F095B">
            <w:pPr>
              <w:jc w:val="left"/>
              <w:rPr>
                <w:rFonts w:ascii="游ゴシック Light" w:eastAsia="游ゴシック Light" w:hAnsi="游ゴシック Light"/>
              </w:rPr>
            </w:pPr>
          </w:p>
        </w:tc>
      </w:tr>
      <w:tr w:rsidR="006F095B" w:rsidRPr="006F095B" w14:paraId="565567C9" w14:textId="77777777" w:rsidTr="00211E80">
        <w:trPr>
          <w:trHeight w:val="805"/>
        </w:trPr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97BD2" w14:textId="77777777" w:rsidR="006F095B" w:rsidRDefault="006F095B" w:rsidP="00144E5F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  <w:szCs w:val="32"/>
              </w:rPr>
              <w:t>氏名</w:t>
            </w:r>
          </w:p>
        </w:tc>
        <w:tc>
          <w:tcPr>
            <w:tcW w:w="522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7FFFF55" w14:textId="77777777" w:rsidR="006F095B" w:rsidRDefault="006F095B" w:rsidP="006F095B">
            <w:pPr>
              <w:jc w:val="left"/>
              <w:rPr>
                <w:rFonts w:ascii="游ゴシック Light" w:eastAsia="游ゴシック Light" w:hAnsi="游ゴシック Light"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F323C5" w14:textId="77777777" w:rsidR="006F095B" w:rsidRDefault="006F095B" w:rsidP="00144E5F">
            <w:pPr>
              <w:jc w:val="righ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（第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4AFDF68" w14:textId="77777777" w:rsidR="006F095B" w:rsidRDefault="006F095B" w:rsidP="006F095B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A1A8462" w14:textId="77777777" w:rsidR="006F095B" w:rsidRDefault="006F095B" w:rsidP="006F095B">
            <w:pPr>
              <w:jc w:val="lef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期　奨学生）</w:t>
            </w:r>
          </w:p>
        </w:tc>
      </w:tr>
      <w:tr w:rsidR="00422BAD" w:rsidRPr="006F095B" w14:paraId="0B61ED33" w14:textId="77777777" w:rsidTr="008A74F9"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7B6F1A" w14:textId="605B3581" w:rsidR="00422BAD" w:rsidRDefault="003118A5" w:rsidP="0035580E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今年度の実績報告</w:t>
            </w:r>
            <w:r w:rsidR="00EF2BE5">
              <w:rPr>
                <w:rFonts w:ascii="游ゴシック Light" w:eastAsia="游ゴシック Light" w:hAnsi="游ゴシック Light" w:hint="eastAsia"/>
              </w:rPr>
              <w:t>（</w:t>
            </w:r>
            <w:r w:rsidR="00082450">
              <w:rPr>
                <w:rFonts w:ascii="游ゴシック Light" w:eastAsia="游ゴシック Light" w:hAnsi="游ゴシック Light" w:hint="eastAsia"/>
              </w:rPr>
              <w:t>学業、部活、ボランティア、サークル等</w:t>
            </w:r>
            <w:r w:rsidR="00EF2BE5">
              <w:rPr>
                <w:rFonts w:ascii="游ゴシック Light" w:eastAsia="游ゴシック Light" w:hAnsi="游ゴシック Light" w:hint="eastAsia"/>
              </w:rPr>
              <w:t>）</w:t>
            </w:r>
            <w:r w:rsidR="00FF6E41">
              <w:rPr>
                <w:rFonts w:ascii="游ゴシック Light" w:eastAsia="游ゴシック Light" w:hAnsi="游ゴシック Light" w:hint="eastAsia"/>
                <w:sz w:val="18"/>
              </w:rPr>
              <w:t>※</w:t>
            </w:r>
            <w:r w:rsidR="00417202">
              <w:rPr>
                <w:rFonts w:ascii="游ゴシック Light" w:eastAsia="游ゴシック Light" w:hAnsi="游ゴシック Light" w:hint="eastAsia"/>
                <w:sz w:val="18"/>
              </w:rPr>
              <w:t>20</w:t>
            </w:r>
            <w:r w:rsidR="007C6FF9">
              <w:rPr>
                <w:rFonts w:ascii="游ゴシック Light" w:eastAsia="游ゴシック Light" w:hAnsi="游ゴシック Light" w:hint="eastAsia"/>
                <w:sz w:val="18"/>
              </w:rPr>
              <w:t>2</w:t>
            </w:r>
            <w:r w:rsidR="00092969">
              <w:rPr>
                <w:rFonts w:ascii="游ゴシック Light" w:eastAsia="游ゴシック Light" w:hAnsi="游ゴシック Light" w:hint="eastAsia"/>
                <w:sz w:val="18"/>
              </w:rPr>
              <w:t>4</w:t>
            </w:r>
            <w:r w:rsidR="00FF6E41">
              <w:rPr>
                <w:rFonts w:ascii="游ゴシック Light" w:eastAsia="游ゴシック Light" w:hAnsi="游ゴシック Light" w:hint="eastAsia"/>
                <w:sz w:val="18"/>
              </w:rPr>
              <w:t>年4月～</w:t>
            </w:r>
            <w:r w:rsidR="00417202">
              <w:rPr>
                <w:rFonts w:ascii="游ゴシック Light" w:eastAsia="游ゴシック Light" w:hAnsi="游ゴシック Light" w:hint="eastAsia"/>
                <w:sz w:val="18"/>
              </w:rPr>
              <w:t>202</w:t>
            </w:r>
            <w:r w:rsidR="00092969">
              <w:rPr>
                <w:rFonts w:ascii="游ゴシック Light" w:eastAsia="游ゴシック Light" w:hAnsi="游ゴシック Light" w:hint="eastAsia"/>
                <w:sz w:val="18"/>
              </w:rPr>
              <w:t>5</w:t>
            </w:r>
            <w:r w:rsidR="00FF6E41">
              <w:rPr>
                <w:rFonts w:ascii="游ゴシック Light" w:eastAsia="游ゴシック Light" w:hAnsi="游ゴシック Light" w:hint="eastAsia"/>
                <w:sz w:val="18"/>
              </w:rPr>
              <w:t>年3月までの報告</w:t>
            </w:r>
          </w:p>
        </w:tc>
      </w:tr>
      <w:tr w:rsidR="005724CB" w:rsidRPr="006F095B" w14:paraId="04A50D51" w14:textId="77777777" w:rsidTr="00662BE6">
        <w:trPr>
          <w:trHeight w:val="2975"/>
        </w:trPr>
        <w:tc>
          <w:tcPr>
            <w:tcW w:w="9540" w:type="dxa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D56C35" w14:textId="77777777" w:rsidR="005724CB" w:rsidRDefault="005724CB" w:rsidP="008A74F9">
            <w:pPr>
              <w:jc w:val="left"/>
              <w:rPr>
                <w:rFonts w:ascii="游ゴシック Light" w:eastAsia="游ゴシック Light" w:hAnsi="游ゴシック Light"/>
              </w:rPr>
            </w:pPr>
          </w:p>
        </w:tc>
      </w:tr>
      <w:tr w:rsidR="00422BAD" w:rsidRPr="006F095B" w14:paraId="55602BA4" w14:textId="77777777" w:rsidTr="008A74F9">
        <w:tc>
          <w:tcPr>
            <w:tcW w:w="954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FC8AA8" w14:textId="77777777" w:rsidR="00422BAD" w:rsidRDefault="00FD7835" w:rsidP="0035580E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奨学金の使用実績</w:t>
            </w:r>
            <w:r w:rsidR="00082450">
              <w:rPr>
                <w:rFonts w:ascii="游ゴシック Light" w:eastAsia="游ゴシック Light" w:hAnsi="游ゴシック Light" w:hint="eastAsia"/>
              </w:rPr>
              <w:t>（</w:t>
            </w:r>
            <w:r w:rsidR="009444E4">
              <w:rPr>
                <w:rFonts w:ascii="游ゴシック Light" w:eastAsia="游ゴシック Light" w:hAnsi="游ゴシック Light" w:hint="eastAsia"/>
              </w:rPr>
              <w:t>生活費、</w:t>
            </w:r>
            <w:r w:rsidR="00082450">
              <w:rPr>
                <w:rFonts w:ascii="游ゴシック Light" w:eastAsia="游ゴシック Light" w:hAnsi="游ゴシック Light" w:hint="eastAsia"/>
              </w:rPr>
              <w:t>学費、教材費等）</w:t>
            </w:r>
          </w:p>
        </w:tc>
      </w:tr>
      <w:tr w:rsidR="000D68CE" w:rsidRPr="006F095B" w14:paraId="260F94EC" w14:textId="77777777" w:rsidTr="00902C49">
        <w:trPr>
          <w:trHeight w:val="891"/>
        </w:trPr>
        <w:tc>
          <w:tcPr>
            <w:tcW w:w="9540" w:type="dxa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771FE6" w14:textId="77777777" w:rsidR="000D68CE" w:rsidRDefault="000D68CE" w:rsidP="0035580E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422BAD" w:rsidRPr="006F095B" w14:paraId="6CE68668" w14:textId="77777777" w:rsidTr="008A74F9">
        <w:tc>
          <w:tcPr>
            <w:tcW w:w="954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D0D775" w14:textId="37DF964D" w:rsidR="00422BAD" w:rsidRDefault="0076717B" w:rsidP="0035580E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来</w:t>
            </w:r>
            <w:r w:rsidR="00082450">
              <w:rPr>
                <w:rFonts w:ascii="游ゴシック Light" w:eastAsia="游ゴシック Light" w:hAnsi="游ゴシック Light" w:hint="eastAsia"/>
              </w:rPr>
              <w:t>年度</w:t>
            </w:r>
            <w:r w:rsidR="009444E4">
              <w:rPr>
                <w:rFonts w:ascii="游ゴシック Light" w:eastAsia="游ゴシック Light" w:hAnsi="游ゴシック Light" w:hint="eastAsia"/>
              </w:rPr>
              <w:t>、積極的に取組むこと</w:t>
            </w:r>
            <w:r w:rsidR="00FF6E41">
              <w:rPr>
                <w:rFonts w:ascii="游ゴシック Light" w:eastAsia="游ゴシック Light" w:hAnsi="游ゴシック Light" w:hint="eastAsia"/>
                <w:sz w:val="22"/>
              </w:rPr>
              <w:t xml:space="preserve">　</w:t>
            </w:r>
            <w:r w:rsidR="00FF6E41">
              <w:rPr>
                <w:rFonts w:ascii="游ゴシック Light" w:eastAsia="游ゴシック Light" w:hAnsi="游ゴシック Light" w:hint="eastAsia"/>
                <w:sz w:val="18"/>
              </w:rPr>
              <w:t>※</w:t>
            </w:r>
            <w:r w:rsidR="00417202">
              <w:rPr>
                <w:rFonts w:ascii="游ゴシック Light" w:eastAsia="游ゴシック Light" w:hAnsi="游ゴシック Light" w:hint="eastAsia"/>
                <w:sz w:val="18"/>
              </w:rPr>
              <w:t>202</w:t>
            </w:r>
            <w:r w:rsidR="00092969">
              <w:rPr>
                <w:rFonts w:ascii="游ゴシック Light" w:eastAsia="游ゴシック Light" w:hAnsi="游ゴシック Light" w:hint="eastAsia"/>
                <w:sz w:val="18"/>
              </w:rPr>
              <w:t>5</w:t>
            </w:r>
            <w:r w:rsidR="00FF6E41">
              <w:rPr>
                <w:rFonts w:ascii="游ゴシック Light" w:eastAsia="游ゴシック Light" w:hAnsi="游ゴシック Light" w:hint="eastAsia"/>
                <w:sz w:val="18"/>
              </w:rPr>
              <w:t>年4月</w:t>
            </w:r>
            <w:r w:rsidR="00820655">
              <w:rPr>
                <w:rFonts w:ascii="游ゴシック Light" w:eastAsia="游ゴシック Light" w:hAnsi="游ゴシック Light" w:hint="eastAsia"/>
                <w:sz w:val="18"/>
              </w:rPr>
              <w:t>から</w:t>
            </w:r>
            <w:r w:rsidR="00FF6E41">
              <w:rPr>
                <w:rFonts w:ascii="游ゴシック Light" w:eastAsia="游ゴシック Light" w:hAnsi="游ゴシック Light" w:hint="eastAsia"/>
                <w:sz w:val="18"/>
              </w:rPr>
              <w:t>の</w:t>
            </w:r>
            <w:r w:rsidR="00820655">
              <w:rPr>
                <w:rFonts w:ascii="游ゴシック Light" w:eastAsia="游ゴシック Light" w:hAnsi="游ゴシック Light" w:hint="eastAsia"/>
                <w:sz w:val="18"/>
              </w:rPr>
              <w:t>事柄</w:t>
            </w:r>
            <w:r w:rsidR="00FF6E41">
              <w:rPr>
                <w:rFonts w:ascii="游ゴシック Light" w:eastAsia="游ゴシック Light" w:hAnsi="游ゴシック Light" w:hint="eastAsia"/>
                <w:sz w:val="18"/>
              </w:rPr>
              <w:t>を記入</w:t>
            </w:r>
          </w:p>
        </w:tc>
      </w:tr>
      <w:tr w:rsidR="000D68CE" w:rsidRPr="006F095B" w14:paraId="5D46FBD0" w14:textId="77777777" w:rsidTr="000D68CE">
        <w:trPr>
          <w:trHeight w:val="2873"/>
        </w:trPr>
        <w:tc>
          <w:tcPr>
            <w:tcW w:w="954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F3AFE" w14:textId="77777777" w:rsidR="000D68CE" w:rsidRPr="00092969" w:rsidRDefault="000D68CE" w:rsidP="0035580E">
            <w:pPr>
              <w:rPr>
                <w:rFonts w:ascii="游ゴシック Light" w:eastAsia="游ゴシック Light" w:hAnsi="游ゴシック Light"/>
              </w:rPr>
            </w:pPr>
          </w:p>
        </w:tc>
      </w:tr>
    </w:tbl>
    <w:p w14:paraId="073736BA" w14:textId="77777777" w:rsidR="00235419" w:rsidRDefault="00235419" w:rsidP="00211E80">
      <w:pPr>
        <w:jc w:val="left"/>
        <w:rPr>
          <w:rFonts w:ascii="游ゴシック Light" w:eastAsia="游ゴシック Light" w:hAnsi="游ゴシック Light"/>
        </w:rPr>
      </w:pPr>
    </w:p>
    <w:p w14:paraId="6C3B4114" w14:textId="77777777" w:rsidR="00211E80" w:rsidRDefault="00211E80" w:rsidP="00211E80">
      <w:pPr>
        <w:jc w:val="righ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以　上</w:t>
      </w:r>
    </w:p>
    <w:sectPr w:rsidR="00211E80" w:rsidSect="00CC51E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CD9B" w14:textId="77777777" w:rsidR="007B41F2" w:rsidRDefault="007B41F2" w:rsidP="002D0441">
      <w:r>
        <w:separator/>
      </w:r>
    </w:p>
  </w:endnote>
  <w:endnote w:type="continuationSeparator" w:id="0">
    <w:p w14:paraId="05C350A8" w14:textId="77777777" w:rsidR="007B41F2" w:rsidRDefault="007B41F2" w:rsidP="002D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9F14" w14:textId="77777777" w:rsidR="007B41F2" w:rsidRDefault="007B41F2" w:rsidP="002D0441">
      <w:r>
        <w:separator/>
      </w:r>
    </w:p>
  </w:footnote>
  <w:footnote w:type="continuationSeparator" w:id="0">
    <w:p w14:paraId="749DFF98" w14:textId="77777777" w:rsidR="007B41F2" w:rsidRDefault="007B41F2" w:rsidP="002D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505"/>
    <w:rsid w:val="0002339A"/>
    <w:rsid w:val="00082450"/>
    <w:rsid w:val="00092969"/>
    <w:rsid w:val="000D68CE"/>
    <w:rsid w:val="0011526D"/>
    <w:rsid w:val="00135505"/>
    <w:rsid w:val="001375C8"/>
    <w:rsid w:val="00142C73"/>
    <w:rsid w:val="00144E5F"/>
    <w:rsid w:val="00164813"/>
    <w:rsid w:val="00190315"/>
    <w:rsid w:val="001A6B33"/>
    <w:rsid w:val="001F513E"/>
    <w:rsid w:val="001F7AD6"/>
    <w:rsid w:val="00211E80"/>
    <w:rsid w:val="00235419"/>
    <w:rsid w:val="00236BB4"/>
    <w:rsid w:val="00254170"/>
    <w:rsid w:val="002D0441"/>
    <w:rsid w:val="003118A5"/>
    <w:rsid w:val="00340C51"/>
    <w:rsid w:val="0035580E"/>
    <w:rsid w:val="00385A45"/>
    <w:rsid w:val="003B25E6"/>
    <w:rsid w:val="003E7F42"/>
    <w:rsid w:val="00407AF5"/>
    <w:rsid w:val="00417202"/>
    <w:rsid w:val="00422BAD"/>
    <w:rsid w:val="0044018C"/>
    <w:rsid w:val="004479DC"/>
    <w:rsid w:val="004D227E"/>
    <w:rsid w:val="00520897"/>
    <w:rsid w:val="00533019"/>
    <w:rsid w:val="005619D2"/>
    <w:rsid w:val="00570B83"/>
    <w:rsid w:val="005724CB"/>
    <w:rsid w:val="005D15CF"/>
    <w:rsid w:val="00614F19"/>
    <w:rsid w:val="0066251E"/>
    <w:rsid w:val="006B5A5E"/>
    <w:rsid w:val="006F095B"/>
    <w:rsid w:val="007341AB"/>
    <w:rsid w:val="007365CC"/>
    <w:rsid w:val="00752F0B"/>
    <w:rsid w:val="0076717B"/>
    <w:rsid w:val="00790C51"/>
    <w:rsid w:val="007A6865"/>
    <w:rsid w:val="007B41F2"/>
    <w:rsid w:val="007C6FF9"/>
    <w:rsid w:val="0081254E"/>
    <w:rsid w:val="00820655"/>
    <w:rsid w:val="008A74F9"/>
    <w:rsid w:val="008D1943"/>
    <w:rsid w:val="00914B69"/>
    <w:rsid w:val="009444E4"/>
    <w:rsid w:val="00976BF4"/>
    <w:rsid w:val="009B66DC"/>
    <w:rsid w:val="009C72F6"/>
    <w:rsid w:val="009E451C"/>
    <w:rsid w:val="00A0598D"/>
    <w:rsid w:val="00A3123F"/>
    <w:rsid w:val="00A4190E"/>
    <w:rsid w:val="00A64F7F"/>
    <w:rsid w:val="00A91F2D"/>
    <w:rsid w:val="00AD5F43"/>
    <w:rsid w:val="00B40A3D"/>
    <w:rsid w:val="00B64C7A"/>
    <w:rsid w:val="00B85B9D"/>
    <w:rsid w:val="00BB00A3"/>
    <w:rsid w:val="00BC390A"/>
    <w:rsid w:val="00BD210E"/>
    <w:rsid w:val="00BF2544"/>
    <w:rsid w:val="00BF600E"/>
    <w:rsid w:val="00C21346"/>
    <w:rsid w:val="00C5263E"/>
    <w:rsid w:val="00CA4320"/>
    <w:rsid w:val="00CC51EF"/>
    <w:rsid w:val="00E35F2E"/>
    <w:rsid w:val="00E457E0"/>
    <w:rsid w:val="00E6564A"/>
    <w:rsid w:val="00E7470F"/>
    <w:rsid w:val="00ED4549"/>
    <w:rsid w:val="00EF2BE5"/>
    <w:rsid w:val="00F530E6"/>
    <w:rsid w:val="00FB203B"/>
    <w:rsid w:val="00FD7835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ACB0F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1F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D044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D04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D0441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236BB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6BB4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36BB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6BB4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36BB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2011-06-17T05:37:00Z</cp:lastPrinted>
  <dcterms:created xsi:type="dcterms:W3CDTF">2021-01-07T00:55:00Z</dcterms:created>
  <dcterms:modified xsi:type="dcterms:W3CDTF">2025-02-13T01:34:00Z</dcterms:modified>
</cp:coreProperties>
</file>